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A84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 w14:paraId="2707768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检测机构技术比对报名回执</w:t>
      </w:r>
    </w:p>
    <w:p w14:paraId="5976145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p w14:paraId="5356749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检测机构（盖章）：                                                                     填报日期： </w:t>
      </w:r>
    </w:p>
    <w:tbl>
      <w:tblPr>
        <w:tblStyle w:val="4"/>
        <w:tblW w:w="15250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380"/>
        <w:gridCol w:w="1420"/>
        <w:gridCol w:w="2190"/>
        <w:gridCol w:w="2690"/>
        <w:gridCol w:w="1770"/>
        <w:gridCol w:w="1970"/>
        <w:gridCol w:w="1430"/>
      </w:tblGrid>
      <w:tr w14:paraId="20D8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4764860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检测机构名称</w:t>
            </w:r>
          </w:p>
        </w:tc>
        <w:tc>
          <w:tcPr>
            <w:tcW w:w="1380" w:type="dxa"/>
            <w:vAlign w:val="center"/>
          </w:tcPr>
          <w:p w14:paraId="131FA0B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资质证书编号</w:t>
            </w:r>
          </w:p>
        </w:tc>
        <w:tc>
          <w:tcPr>
            <w:tcW w:w="1420" w:type="dxa"/>
            <w:vAlign w:val="center"/>
          </w:tcPr>
          <w:p w14:paraId="7B4389B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发证日期</w:t>
            </w:r>
          </w:p>
        </w:tc>
        <w:tc>
          <w:tcPr>
            <w:tcW w:w="2190" w:type="dxa"/>
            <w:vAlign w:val="center"/>
          </w:tcPr>
          <w:p w14:paraId="5AA5A0B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登记地址</w:t>
            </w:r>
          </w:p>
        </w:tc>
        <w:tc>
          <w:tcPr>
            <w:tcW w:w="2690" w:type="dxa"/>
            <w:vAlign w:val="center"/>
          </w:tcPr>
          <w:p w14:paraId="450660F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参与比对检测场所</w:t>
            </w:r>
          </w:p>
        </w:tc>
        <w:tc>
          <w:tcPr>
            <w:tcW w:w="1770" w:type="dxa"/>
            <w:vAlign w:val="center"/>
          </w:tcPr>
          <w:p w14:paraId="4E6E049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检测专项</w:t>
            </w:r>
          </w:p>
        </w:tc>
        <w:tc>
          <w:tcPr>
            <w:tcW w:w="1970" w:type="dxa"/>
            <w:vAlign w:val="center"/>
          </w:tcPr>
          <w:p w14:paraId="50997E3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技术比对项目</w:t>
            </w:r>
          </w:p>
        </w:tc>
        <w:tc>
          <w:tcPr>
            <w:tcW w:w="1430" w:type="dxa"/>
            <w:vAlign w:val="center"/>
          </w:tcPr>
          <w:p w14:paraId="7FC141C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7C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6E2B4AF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985211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DB824A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4B8259A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90" w:type="dxa"/>
          </w:tcPr>
          <w:p w14:paraId="3E45EA9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13B5C8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0" w:type="dxa"/>
          </w:tcPr>
          <w:p w14:paraId="1A4A950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186E41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A4B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787C36A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64279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BE318D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0294FAA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90" w:type="dxa"/>
          </w:tcPr>
          <w:p w14:paraId="4EB4B33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DA67D6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70" w:type="dxa"/>
          </w:tcPr>
          <w:p w14:paraId="3A103D8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0" w:type="dxa"/>
          </w:tcPr>
          <w:p w14:paraId="16C92B0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BA359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  <w:t>注：1.技术比对项目，“保温材料导热系数”为必填项，“保温材料燃烧性能”根据机构取得的可选参数情况进行填写；</w:t>
      </w:r>
    </w:p>
    <w:p w14:paraId="235E95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  <w:t>2.检测机构多个检测场所参与技术比对的，需要逐项列明场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  <w:t>所信息。</w:t>
      </w:r>
    </w:p>
    <w:sectPr>
      <w:pgSz w:w="16838" w:h="11906" w:orient="landscape"/>
      <w:pgMar w:top="1587" w:right="2098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5974"/>
    <w:rsid w:val="1B105099"/>
    <w:rsid w:val="30186FC0"/>
    <w:rsid w:val="434A7382"/>
    <w:rsid w:val="4BAF0E09"/>
    <w:rsid w:val="4D0929C2"/>
    <w:rsid w:val="55FEBE03"/>
    <w:rsid w:val="5CC71B44"/>
    <w:rsid w:val="7707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13</TotalTime>
  <ScaleCrop>false</ScaleCrop>
  <LinksUpToDate>false</LinksUpToDate>
  <CharactersWithSpaces>244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2025-11-04T11:02:00Z</dcterms:created>
  <dc:creator>Administrator</dc:creator>
  <cp:lastModifiedBy>刘洋</cp:lastModifiedBy>
  <dcterms:modified xsi:type="dcterms:W3CDTF">2026-05-15T15:35:47Z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D8F18D9C97BE4DEEBEA642F08139F3BA_13</vt:lpwstr>
  </property>
  <property fmtid="{D5CDD505-2E9C-101B-9397-08002B2CF9AE}" pid="4" name="KSOTemplateDocerSaveRecord">
    <vt:lpwstr>eyJoZGlkIjoiNzlkNTEyYmFkMWJjNjAyNGRiYjJmZjgwYTg5NDM3MTMiLCJ1c2VySWQiOiIxNjc3ODY3NzA4In0=</vt:lpwstr>
  </property>
</Properties>
</file>